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5682" w:rsidRDefault="00995682">
      <w:pPr>
        <w:ind w:firstLine="720"/>
        <w:rPr>
          <w:rFonts w:ascii="Times New Roman" w:hAnsi="Times New Roman" w:cs="Times New Roman"/>
          <w:sz w:val="24"/>
          <w:szCs w:val="24"/>
        </w:rPr>
      </w:pPr>
      <w:bookmarkStart w:id="0" w:name="_GoBack"/>
      <w:bookmarkEnd w:id="0"/>
    </w:p>
    <w:p w:rsidR="00995682" w:rsidRDefault="00995682">
      <w:pPr>
        <w:ind w:firstLine="720"/>
        <w:rPr>
          <w:rFonts w:ascii="Times New Roman" w:hAnsi="Times New Roman" w:cs="Times New Roman"/>
          <w:sz w:val="24"/>
          <w:szCs w:val="24"/>
        </w:rPr>
      </w:pPr>
    </w:p>
    <w:p w:rsidR="00995682" w:rsidRDefault="00995682">
      <w:pPr>
        <w:ind w:firstLine="720"/>
        <w:rPr>
          <w:rFonts w:ascii="Times New Roman" w:hAnsi="Times New Roman" w:cs="Times New Roman"/>
          <w:sz w:val="24"/>
          <w:szCs w:val="24"/>
        </w:rPr>
      </w:pPr>
    </w:p>
    <w:p w:rsidR="00995682" w:rsidRDefault="00995682">
      <w:pPr>
        <w:ind w:firstLine="720"/>
        <w:rPr>
          <w:rFonts w:ascii="Times New Roman" w:hAnsi="Times New Roman" w:cs="Times New Roman"/>
          <w:sz w:val="24"/>
          <w:szCs w:val="24"/>
        </w:rPr>
      </w:pPr>
    </w:p>
    <w:p w:rsidR="00995682" w:rsidRDefault="00995682">
      <w:pPr>
        <w:ind w:firstLine="720"/>
        <w:rPr>
          <w:rFonts w:ascii="Times New Roman" w:hAnsi="Times New Roman" w:cs="Times New Roman"/>
          <w:sz w:val="24"/>
          <w:szCs w:val="24"/>
        </w:rPr>
      </w:pPr>
    </w:p>
    <w:p w:rsidR="00995682" w:rsidRDefault="00995682">
      <w:pPr>
        <w:ind w:firstLine="720"/>
        <w:rPr>
          <w:rFonts w:ascii="Times New Roman" w:hAnsi="Times New Roman" w:cs="Times New Roman"/>
          <w:sz w:val="24"/>
          <w:szCs w:val="24"/>
        </w:rPr>
      </w:pPr>
    </w:p>
    <w:p w:rsidR="00995682" w:rsidRDefault="00995682">
      <w:pPr>
        <w:ind w:firstLine="720"/>
        <w:rPr>
          <w:rFonts w:ascii="Times New Roman" w:hAnsi="Times New Roman" w:cs="Times New Roman"/>
          <w:sz w:val="24"/>
          <w:szCs w:val="24"/>
        </w:rPr>
      </w:pPr>
    </w:p>
    <w:p w:rsidR="00995682" w:rsidRDefault="00491348">
      <w:pPr>
        <w:jc w:val="center"/>
        <w:rPr>
          <w:rFonts w:ascii="Times New Roman" w:hAnsi="Times New Roman" w:cs="Times New Roman"/>
          <w:sz w:val="24"/>
          <w:szCs w:val="24"/>
        </w:rPr>
      </w:pPr>
      <w:proofErr w:type="spellStart"/>
      <w:r>
        <w:rPr>
          <w:rFonts w:ascii="Times New Roman" w:hAnsi="Times New Roman" w:cs="Times New Roman"/>
          <w:sz w:val="24"/>
          <w:szCs w:val="24"/>
        </w:rPr>
        <w:t>Houseum</w:t>
      </w:r>
      <w:proofErr w:type="spellEnd"/>
      <w:r>
        <w:rPr>
          <w:rFonts w:ascii="Times New Roman" w:hAnsi="Times New Roman" w:cs="Times New Roman"/>
          <w:sz w:val="24"/>
          <w:szCs w:val="24"/>
        </w:rPr>
        <w:t xml:space="preserve"> Art of Chicago</w:t>
      </w:r>
    </w:p>
    <w:p w:rsidR="00995682" w:rsidRDefault="00491348">
      <w:pPr>
        <w:jc w:val="center"/>
        <w:rPr>
          <w:rFonts w:ascii="Times New Roman" w:hAnsi="Times New Roman" w:cs="Times New Roman"/>
          <w:sz w:val="24"/>
          <w:szCs w:val="24"/>
        </w:rPr>
      </w:pPr>
      <w:r>
        <w:rPr>
          <w:rFonts w:ascii="Times New Roman" w:hAnsi="Times New Roman" w:cs="Times New Roman"/>
          <w:sz w:val="24"/>
          <w:szCs w:val="24"/>
        </w:rPr>
        <w:t>Name</w:t>
      </w:r>
    </w:p>
    <w:p w:rsidR="00995682" w:rsidRDefault="00491348">
      <w:pPr>
        <w:jc w:val="center"/>
        <w:rPr>
          <w:rFonts w:ascii="Times New Roman" w:hAnsi="Times New Roman" w:cs="Times New Roman"/>
          <w:sz w:val="24"/>
          <w:szCs w:val="24"/>
        </w:rPr>
      </w:pPr>
      <w:r>
        <w:rPr>
          <w:rFonts w:ascii="Times New Roman" w:hAnsi="Times New Roman" w:cs="Times New Roman"/>
          <w:sz w:val="24"/>
          <w:szCs w:val="24"/>
        </w:rPr>
        <w:t>Institution of Affiliation</w:t>
      </w:r>
    </w:p>
    <w:p w:rsidR="00995682" w:rsidRDefault="00491348">
      <w:pPr>
        <w:jc w:val="center"/>
        <w:rPr>
          <w:rFonts w:ascii="Times New Roman" w:hAnsi="Times New Roman" w:cs="Times New Roman"/>
          <w:sz w:val="24"/>
          <w:szCs w:val="24"/>
        </w:rPr>
      </w:pPr>
      <w:r>
        <w:rPr>
          <w:rFonts w:ascii="Times New Roman" w:hAnsi="Times New Roman" w:cs="Times New Roman"/>
          <w:sz w:val="24"/>
          <w:szCs w:val="24"/>
        </w:rPr>
        <w:t>Professor</w:t>
      </w:r>
    </w:p>
    <w:p w:rsidR="00995682" w:rsidRDefault="00491348">
      <w:pPr>
        <w:jc w:val="center"/>
        <w:rPr>
          <w:rFonts w:ascii="Times New Roman" w:hAnsi="Times New Roman" w:cs="Times New Roman"/>
          <w:sz w:val="24"/>
          <w:szCs w:val="24"/>
        </w:rPr>
      </w:pPr>
      <w:r>
        <w:rPr>
          <w:rFonts w:ascii="Times New Roman" w:hAnsi="Times New Roman" w:cs="Times New Roman"/>
          <w:sz w:val="24"/>
          <w:szCs w:val="24"/>
        </w:rPr>
        <w:t>Date</w:t>
      </w:r>
    </w:p>
    <w:p w:rsidR="00995682" w:rsidRDefault="00995682">
      <w:pPr>
        <w:ind w:firstLine="720"/>
        <w:rPr>
          <w:rFonts w:ascii="Times New Roman" w:hAnsi="Times New Roman" w:cs="Times New Roman"/>
          <w:sz w:val="24"/>
          <w:szCs w:val="24"/>
        </w:rPr>
      </w:pPr>
    </w:p>
    <w:p w:rsidR="00995682" w:rsidRDefault="00995682">
      <w:pPr>
        <w:ind w:firstLine="720"/>
        <w:rPr>
          <w:rFonts w:ascii="Times New Roman" w:hAnsi="Times New Roman" w:cs="Times New Roman"/>
          <w:sz w:val="24"/>
          <w:szCs w:val="24"/>
        </w:rPr>
      </w:pPr>
    </w:p>
    <w:p w:rsidR="00995682" w:rsidRDefault="00995682">
      <w:pPr>
        <w:ind w:firstLine="720"/>
        <w:rPr>
          <w:rFonts w:ascii="Times New Roman" w:hAnsi="Times New Roman" w:cs="Times New Roman"/>
          <w:sz w:val="24"/>
          <w:szCs w:val="24"/>
        </w:rPr>
      </w:pPr>
    </w:p>
    <w:p w:rsidR="00995682" w:rsidRDefault="00995682">
      <w:pPr>
        <w:ind w:firstLine="720"/>
        <w:rPr>
          <w:rFonts w:ascii="Times New Roman" w:hAnsi="Times New Roman" w:cs="Times New Roman"/>
          <w:sz w:val="24"/>
          <w:szCs w:val="24"/>
        </w:rPr>
      </w:pPr>
    </w:p>
    <w:p w:rsidR="00995682" w:rsidRDefault="00995682">
      <w:pPr>
        <w:ind w:firstLine="720"/>
        <w:rPr>
          <w:rFonts w:ascii="Times New Roman" w:hAnsi="Times New Roman" w:cs="Times New Roman"/>
          <w:sz w:val="24"/>
          <w:szCs w:val="24"/>
        </w:rPr>
      </w:pPr>
    </w:p>
    <w:p w:rsidR="00995682" w:rsidRDefault="00995682">
      <w:pPr>
        <w:ind w:firstLine="720"/>
        <w:rPr>
          <w:rFonts w:ascii="Times New Roman" w:hAnsi="Times New Roman" w:cs="Times New Roman"/>
          <w:sz w:val="24"/>
          <w:szCs w:val="24"/>
        </w:rPr>
      </w:pPr>
    </w:p>
    <w:p w:rsidR="00995682" w:rsidRDefault="00995682">
      <w:pPr>
        <w:ind w:firstLine="720"/>
        <w:rPr>
          <w:rFonts w:ascii="Times New Roman" w:hAnsi="Times New Roman" w:cs="Times New Roman"/>
          <w:sz w:val="24"/>
          <w:szCs w:val="24"/>
        </w:rPr>
      </w:pPr>
    </w:p>
    <w:p w:rsidR="00995682" w:rsidRDefault="00995682">
      <w:pPr>
        <w:ind w:firstLine="720"/>
        <w:rPr>
          <w:rFonts w:ascii="Times New Roman" w:hAnsi="Times New Roman" w:cs="Times New Roman"/>
          <w:sz w:val="24"/>
          <w:szCs w:val="24"/>
        </w:rPr>
      </w:pPr>
    </w:p>
    <w:p w:rsidR="00995682" w:rsidRDefault="00995682">
      <w:pPr>
        <w:ind w:firstLine="720"/>
        <w:rPr>
          <w:rFonts w:ascii="Times New Roman" w:hAnsi="Times New Roman" w:cs="Times New Roman"/>
          <w:sz w:val="24"/>
          <w:szCs w:val="24"/>
        </w:rPr>
      </w:pPr>
    </w:p>
    <w:p w:rsidR="00995682" w:rsidRDefault="00995682">
      <w:pPr>
        <w:ind w:firstLine="720"/>
        <w:rPr>
          <w:rFonts w:ascii="Times New Roman" w:hAnsi="Times New Roman" w:cs="Times New Roman"/>
          <w:sz w:val="24"/>
          <w:szCs w:val="24"/>
        </w:rPr>
      </w:pPr>
    </w:p>
    <w:p w:rsidR="00995682" w:rsidRDefault="00995682">
      <w:pPr>
        <w:ind w:firstLine="720"/>
        <w:rPr>
          <w:rFonts w:ascii="Times New Roman" w:hAnsi="Times New Roman" w:cs="Times New Roman"/>
          <w:sz w:val="24"/>
          <w:szCs w:val="24"/>
        </w:rPr>
      </w:pPr>
    </w:p>
    <w:p w:rsidR="00995682" w:rsidRDefault="00491348">
      <w:pPr>
        <w:ind w:firstLine="0"/>
        <w:jc w:val="center"/>
        <w:rPr>
          <w:rFonts w:ascii="Times New Roman" w:hAnsi="Times New Roman" w:cs="Times New Roman"/>
          <w:sz w:val="24"/>
          <w:szCs w:val="24"/>
        </w:rPr>
      </w:pPr>
      <w:proofErr w:type="spellStart"/>
      <w:r>
        <w:rPr>
          <w:rFonts w:ascii="Times New Roman" w:hAnsi="Times New Roman" w:cs="Times New Roman"/>
          <w:sz w:val="24"/>
          <w:szCs w:val="24"/>
        </w:rPr>
        <w:lastRenderedPageBreak/>
        <w:t>Houseum</w:t>
      </w:r>
      <w:proofErr w:type="spellEnd"/>
      <w:r>
        <w:rPr>
          <w:rFonts w:ascii="Times New Roman" w:hAnsi="Times New Roman" w:cs="Times New Roman"/>
          <w:sz w:val="24"/>
          <w:szCs w:val="24"/>
        </w:rPr>
        <w:t xml:space="preserve"> Company in Chicago</w:t>
      </w:r>
    </w:p>
    <w:p w:rsidR="00995682" w:rsidRDefault="00491348">
      <w:pPr>
        <w:ind w:firstLine="0"/>
        <w:jc w:val="center"/>
        <w:rPr>
          <w:rFonts w:ascii="Times New Roman" w:hAnsi="Times New Roman" w:cs="Times New Roman"/>
          <w:b/>
          <w:sz w:val="24"/>
          <w:szCs w:val="24"/>
        </w:rPr>
      </w:pPr>
      <w:r>
        <w:rPr>
          <w:rFonts w:ascii="Times New Roman" w:hAnsi="Times New Roman" w:cs="Times New Roman"/>
          <w:b/>
          <w:sz w:val="24"/>
          <w:szCs w:val="24"/>
        </w:rPr>
        <w:t>The Company Description</w:t>
      </w:r>
    </w:p>
    <w:p w:rsidR="00995682" w:rsidRDefault="00491348">
      <w:pPr>
        <w:ind w:firstLine="720"/>
        <w:rPr>
          <w:rFonts w:ascii="Times New Roman" w:hAnsi="Times New Roman" w:cs="Times New Roman"/>
          <w:sz w:val="24"/>
          <w:szCs w:val="24"/>
        </w:rPr>
      </w:pPr>
      <w:proofErr w:type="spellStart"/>
      <w:r>
        <w:rPr>
          <w:rFonts w:ascii="Times New Roman" w:hAnsi="Times New Roman" w:cs="Times New Roman"/>
          <w:sz w:val="24"/>
          <w:szCs w:val="24"/>
        </w:rPr>
        <w:t>Hoseum</w:t>
      </w:r>
      <w:proofErr w:type="spellEnd"/>
      <w:r>
        <w:rPr>
          <w:rFonts w:ascii="Times New Roman" w:hAnsi="Times New Roman" w:cs="Times New Roman"/>
          <w:sz w:val="24"/>
          <w:szCs w:val="24"/>
        </w:rPr>
        <w:t xml:space="preserve"> Company is an art museum in Chicago. It was formed in July 2017 by a group of individuals who love art and found it appropriate to start an art museum in Chicago as a way of preserving and showcasing art as well as motivating artistic people. The company has been in operation for two years and has five employees. </w:t>
      </w:r>
      <w:proofErr w:type="gramStart"/>
      <w:r>
        <w:rPr>
          <w:rFonts w:ascii="Times New Roman" w:hAnsi="Times New Roman" w:cs="Times New Roman"/>
          <w:sz w:val="24"/>
          <w:szCs w:val="24"/>
        </w:rPr>
        <w:t>The executive director of the company, the marketing director, the human resources manager, the company secretary</w:t>
      </w:r>
      <w:r>
        <w:rPr>
          <w:rFonts w:hAnsi="Times New Roman" w:cs="Times New Roman"/>
          <w:sz w:val="24"/>
          <w:szCs w:val="24"/>
        </w:rPr>
        <w:t>,</w:t>
      </w:r>
      <w:r>
        <w:rPr>
          <w:rFonts w:ascii="Times New Roman" w:hAnsi="Times New Roman" w:cs="Times New Roman"/>
          <w:sz w:val="24"/>
          <w:szCs w:val="24"/>
        </w:rPr>
        <w:t xml:space="preserve"> and an office cleaner.</w:t>
      </w:r>
      <w:proofErr w:type="gramEnd"/>
      <w:r>
        <w:rPr>
          <w:rFonts w:ascii="Times New Roman" w:hAnsi="Times New Roman" w:cs="Times New Roman"/>
          <w:sz w:val="24"/>
          <w:szCs w:val="24"/>
        </w:rPr>
        <w:t xml:space="preserve"> The company’s strategic goals are building a strong reputation for arts, inspire the love for arts</w:t>
      </w:r>
      <w:r>
        <w:rPr>
          <w:rFonts w:hAnsi="Times New Roman" w:cs="Times New Roman"/>
          <w:sz w:val="24"/>
          <w:szCs w:val="24"/>
        </w:rPr>
        <w:t>,</w:t>
      </w:r>
      <w:r>
        <w:rPr>
          <w:rFonts w:ascii="Times New Roman" w:hAnsi="Times New Roman" w:cs="Times New Roman"/>
          <w:sz w:val="24"/>
          <w:szCs w:val="24"/>
        </w:rPr>
        <w:t xml:space="preserve"> and preserve arts for future generations. The company has rapidly grown and therefore needs to recruit an events coordinator considering that in the past one year of operation, events have been being held at the museum.</w:t>
      </w:r>
    </w:p>
    <w:p w:rsidR="00995682" w:rsidRDefault="00491348">
      <w:pPr>
        <w:ind w:firstLine="0"/>
        <w:jc w:val="center"/>
        <w:rPr>
          <w:rFonts w:ascii="Times New Roman" w:hAnsi="Times New Roman" w:cs="Times New Roman"/>
          <w:b/>
          <w:color w:val="1D1D1D"/>
          <w:sz w:val="24"/>
          <w:szCs w:val="24"/>
          <w:shd w:val="clear" w:color="auto" w:fill="FFFFFF"/>
        </w:rPr>
      </w:pPr>
      <w:r>
        <w:rPr>
          <w:rFonts w:ascii="Times New Roman" w:hAnsi="Times New Roman" w:cs="Times New Roman"/>
          <w:b/>
          <w:color w:val="1D1D1D"/>
          <w:sz w:val="24"/>
          <w:szCs w:val="24"/>
          <w:shd w:val="clear" w:color="auto" w:fill="FFFFFF"/>
        </w:rPr>
        <w:t>Job Description</w:t>
      </w:r>
    </w:p>
    <w:p w:rsidR="00995682" w:rsidRDefault="00491348">
      <w:pPr>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The role of an events coordinator at the museum shall be among others; greeting visitors and offering guidance like exhibit information and showing directions and overseeing the museum’s collection to guarantee safety, calmness</w:t>
      </w:r>
      <w:r>
        <w:rPr>
          <w:rFonts w:hAnsi="Times New Roman" w:cs="Times New Roman"/>
          <w:color w:val="1D1D1D"/>
          <w:sz w:val="24"/>
          <w:szCs w:val="24"/>
          <w:shd w:val="clear" w:color="auto" w:fill="FFFFFF"/>
        </w:rPr>
        <w:t>,</w:t>
      </w:r>
      <w:r>
        <w:rPr>
          <w:rFonts w:ascii="Times New Roman" w:hAnsi="Times New Roman" w:cs="Times New Roman"/>
          <w:color w:val="1D1D1D"/>
          <w:sz w:val="24"/>
          <w:szCs w:val="24"/>
          <w:shd w:val="clear" w:color="auto" w:fill="FFFFFF"/>
        </w:rPr>
        <w:t xml:space="preserve"> and security, monitoring the visitors to ascertain that the visitors abide by the set rules like not touching </w:t>
      </w:r>
      <w:proofErr w:type="gramStart"/>
      <w:r>
        <w:rPr>
          <w:rFonts w:ascii="Times New Roman" w:hAnsi="Times New Roman" w:cs="Times New Roman"/>
          <w:color w:val="1D1D1D"/>
          <w:sz w:val="24"/>
          <w:szCs w:val="24"/>
          <w:shd w:val="clear" w:color="auto" w:fill="FFFFFF"/>
        </w:rPr>
        <w:t>nor</w:t>
      </w:r>
      <w:proofErr w:type="gramEnd"/>
      <w:r>
        <w:rPr>
          <w:rFonts w:ascii="Times New Roman" w:hAnsi="Times New Roman" w:cs="Times New Roman"/>
          <w:color w:val="1D1D1D"/>
          <w:sz w:val="24"/>
          <w:szCs w:val="24"/>
          <w:shd w:val="clear" w:color="auto" w:fill="FFFFFF"/>
        </w:rPr>
        <w:t xml:space="preserve"> damaging the arts. The events coordinator shall also be involved in assisting curators in moving art (</w:t>
      </w:r>
      <w:hyperlink r:id="rId7" w:history="1">
        <w:r>
          <w:rPr>
            <w:rStyle w:val="Hyperlink"/>
            <w:rFonts w:ascii="Times New Roman" w:hAnsi="Times New Roman" w:cs="Times New Roman"/>
            <w:sz w:val="24"/>
            <w:szCs w:val="24"/>
            <w:shd w:val="clear" w:color="auto" w:fill="FFFFFF"/>
          </w:rPr>
          <w:t>http://stats.bls.gov/oco/</w:t>
        </w:r>
      </w:hyperlink>
      <w:r>
        <w:rPr>
          <w:rFonts w:ascii="Times New Roman" w:hAnsi="Times New Roman" w:cs="Times New Roman"/>
          <w:color w:val="1D1D1D"/>
          <w:sz w:val="24"/>
          <w:szCs w:val="24"/>
          <w:shd w:val="clear" w:color="auto" w:fill="FFFFFF"/>
        </w:rPr>
        <w:t>) and changing the museum's gallery so that it is in line with the event happening. The coordinator could also be required to perform some administrative tasks when called upon to.</w:t>
      </w:r>
    </w:p>
    <w:p w:rsidR="00995682" w:rsidRDefault="00491348">
      <w:pPr>
        <w:ind w:firstLine="0"/>
        <w:jc w:val="center"/>
        <w:rPr>
          <w:rFonts w:ascii="Times New Roman" w:hAnsi="Times New Roman" w:cs="Times New Roman"/>
          <w:b/>
          <w:color w:val="1D1D1D"/>
          <w:sz w:val="24"/>
          <w:szCs w:val="24"/>
          <w:shd w:val="clear" w:color="auto" w:fill="FFFFFF"/>
        </w:rPr>
      </w:pPr>
      <w:r>
        <w:rPr>
          <w:rFonts w:ascii="Times New Roman" w:hAnsi="Times New Roman" w:cs="Times New Roman"/>
          <w:b/>
          <w:color w:val="1D1D1D"/>
          <w:sz w:val="24"/>
          <w:szCs w:val="24"/>
          <w:shd w:val="clear" w:color="auto" w:fill="FFFFFF"/>
        </w:rPr>
        <w:t xml:space="preserve">Job Specification </w:t>
      </w:r>
      <w:proofErr w:type="gramStart"/>
      <w:r>
        <w:rPr>
          <w:rFonts w:ascii="Times New Roman" w:hAnsi="Times New Roman" w:cs="Times New Roman"/>
          <w:b/>
          <w:color w:val="1D1D1D"/>
          <w:sz w:val="24"/>
          <w:szCs w:val="24"/>
          <w:shd w:val="clear" w:color="auto" w:fill="FFFFFF"/>
        </w:rPr>
        <w:t>For</w:t>
      </w:r>
      <w:proofErr w:type="gramEnd"/>
      <w:r>
        <w:rPr>
          <w:rFonts w:ascii="Times New Roman" w:hAnsi="Times New Roman" w:cs="Times New Roman"/>
          <w:b/>
          <w:color w:val="1D1D1D"/>
          <w:sz w:val="24"/>
          <w:szCs w:val="24"/>
          <w:shd w:val="clear" w:color="auto" w:fill="FFFFFF"/>
        </w:rPr>
        <w:t xml:space="preserve"> Your Assigned Position</w:t>
      </w:r>
    </w:p>
    <w:p w:rsidR="00995682" w:rsidRDefault="00491348">
      <w:pPr>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As an events coordinator, you will be specifically required to sell tickets and collect fees from the company’s clients, sell and serve the attendees with snacks and refreshments and record </w:t>
      </w:r>
      <w:r>
        <w:rPr>
          <w:rFonts w:ascii="Times New Roman" w:hAnsi="Times New Roman" w:cs="Times New Roman"/>
          <w:color w:val="1D1D1D"/>
          <w:sz w:val="24"/>
          <w:szCs w:val="24"/>
          <w:shd w:val="clear" w:color="auto" w:fill="FFFFFF"/>
        </w:rPr>
        <w:lastRenderedPageBreak/>
        <w:t>all the details of the attendees and the event’s sales, prepare receipts, and placing reservations accordingly.  You will also be required to provide the clients with information about the facilities</w:t>
      </w:r>
      <w:r>
        <w:rPr>
          <w:rFonts w:hAnsi="Times New Roman" w:cs="Times New Roman"/>
          <w:color w:val="1D1D1D"/>
          <w:sz w:val="24"/>
          <w:szCs w:val="24"/>
          <w:shd w:val="clear" w:color="auto" w:fill="FFFFFF"/>
        </w:rPr>
        <w:t>,</w:t>
      </w:r>
      <w:r>
        <w:rPr>
          <w:rFonts w:ascii="Times New Roman" w:hAnsi="Times New Roman" w:cs="Times New Roman"/>
          <w:color w:val="1D1D1D"/>
          <w:sz w:val="24"/>
          <w:szCs w:val="24"/>
          <w:shd w:val="clear" w:color="auto" w:fill="FFFFFF"/>
        </w:rPr>
        <w:t xml:space="preserve"> including entertainment options</w:t>
      </w:r>
      <w:r>
        <w:rPr>
          <w:rFonts w:hAnsi="Times New Roman" w:cs="Times New Roman"/>
          <w:color w:val="1D1D1D"/>
          <w:sz w:val="24"/>
          <w:szCs w:val="24"/>
          <w:shd w:val="clear" w:color="auto" w:fill="FFFFFF"/>
        </w:rPr>
        <w:t>,</w:t>
      </w:r>
      <w:r>
        <w:rPr>
          <w:rFonts w:ascii="Times New Roman" w:hAnsi="Times New Roman" w:cs="Times New Roman"/>
          <w:color w:val="1D1D1D"/>
          <w:sz w:val="24"/>
          <w:szCs w:val="24"/>
          <w:shd w:val="clear" w:color="auto" w:fill="FFFFFF"/>
        </w:rPr>
        <w:t xml:space="preserve"> and orient the clients with the specific rules and regulations they should adhere to while within the facility. You shall also be required to direct guests to their seats or attractions as planned.</w:t>
      </w:r>
    </w:p>
    <w:p w:rsidR="00995682" w:rsidRDefault="00491348">
      <w:pPr>
        <w:ind w:firstLine="0"/>
        <w:jc w:val="center"/>
        <w:rPr>
          <w:rFonts w:ascii="Times New Roman" w:hAnsi="Times New Roman" w:cs="Times New Roman"/>
          <w:b/>
          <w:color w:val="1D1D1D"/>
          <w:sz w:val="24"/>
          <w:szCs w:val="24"/>
          <w:shd w:val="clear" w:color="auto" w:fill="FFFFFF"/>
        </w:rPr>
      </w:pPr>
      <w:r>
        <w:rPr>
          <w:rFonts w:ascii="Times New Roman" w:hAnsi="Times New Roman" w:cs="Times New Roman"/>
          <w:b/>
          <w:color w:val="1D1D1D"/>
          <w:sz w:val="24"/>
          <w:szCs w:val="24"/>
          <w:shd w:val="clear" w:color="auto" w:fill="FFFFFF"/>
        </w:rPr>
        <w:t>The Required Skills</w:t>
      </w:r>
    </w:p>
    <w:p w:rsidR="00995682" w:rsidRDefault="00491348">
      <w:pPr>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One should possess technical skills in database user interface and query software, desktop publishing software, operating system software, spreadsheet software</w:t>
      </w:r>
      <w:r>
        <w:rPr>
          <w:rFonts w:hAnsi="Times New Roman" w:cs="Times New Roman"/>
          <w:color w:val="1D1D1D"/>
          <w:sz w:val="24"/>
          <w:szCs w:val="24"/>
          <w:shd w:val="clear" w:color="auto" w:fill="FFFFFF"/>
        </w:rPr>
        <w:t>,</w:t>
      </w:r>
      <w:r>
        <w:rPr>
          <w:rFonts w:ascii="Times New Roman" w:hAnsi="Times New Roman" w:cs="Times New Roman"/>
          <w:color w:val="1D1D1D"/>
          <w:sz w:val="24"/>
          <w:szCs w:val="24"/>
          <w:shd w:val="clear" w:color="auto" w:fill="FFFFFF"/>
        </w:rPr>
        <w:t xml:space="preserve"> and electronic mail software. One should also be able to communicate with others effectively, be an active listener by paying attention to what other people say and asking the relevant questions. One should also be vast with service orientation and be socially perceptive     (</w:t>
      </w:r>
      <w:hyperlink r:id="rId8" w:history="1">
        <w:r>
          <w:rPr>
            <w:rStyle w:val="Hyperlink"/>
            <w:rFonts w:ascii="Times New Roman" w:hAnsi="Times New Roman" w:cs="Times New Roman"/>
            <w:sz w:val="24"/>
            <w:szCs w:val="24"/>
            <w:shd w:val="clear" w:color="auto" w:fill="FFFFFF"/>
          </w:rPr>
          <w:t>http://www.acinet.org/acinet/occ_intro.asp?id=1,&amp;nodeid</w:t>
        </w:r>
      </w:hyperlink>
      <w:r>
        <w:rPr>
          <w:rFonts w:ascii="Times New Roman" w:hAnsi="Times New Roman" w:cs="Times New Roman"/>
          <w:color w:val="1D1D1D"/>
          <w:sz w:val="24"/>
          <w:szCs w:val="24"/>
          <w:shd w:val="clear" w:color="auto" w:fill="FFFFFF"/>
        </w:rPr>
        <w:t>=).</w:t>
      </w:r>
    </w:p>
    <w:p w:rsidR="00995682" w:rsidRDefault="00491348">
      <w:pPr>
        <w:ind w:firstLine="0"/>
        <w:jc w:val="center"/>
        <w:rPr>
          <w:rFonts w:ascii="Times New Roman" w:hAnsi="Times New Roman" w:cs="Times New Roman"/>
          <w:b/>
          <w:color w:val="1D1D1D"/>
          <w:sz w:val="24"/>
          <w:szCs w:val="24"/>
          <w:shd w:val="clear" w:color="auto" w:fill="FFFFFF"/>
        </w:rPr>
      </w:pPr>
      <w:r>
        <w:rPr>
          <w:rFonts w:ascii="Times New Roman" w:hAnsi="Times New Roman" w:cs="Times New Roman"/>
          <w:b/>
          <w:color w:val="1D1D1D"/>
          <w:sz w:val="24"/>
          <w:szCs w:val="24"/>
          <w:shd w:val="clear" w:color="auto" w:fill="FFFFFF"/>
        </w:rPr>
        <w:t>The Desired Abilities</w:t>
      </w:r>
    </w:p>
    <w:p w:rsidR="00995682" w:rsidRDefault="00491348">
      <w:pPr>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One should have a strong oral expression, good oral comprehension, clarity of speech, problem sensitivity, and speech recognition (</w:t>
      </w:r>
      <w:hyperlink r:id="rId9" w:history="1">
        <w:r>
          <w:rPr>
            <w:rStyle w:val="Hyperlink"/>
            <w:rFonts w:ascii="Times New Roman" w:hAnsi="Times New Roman" w:cs="Times New Roman"/>
            <w:sz w:val="24"/>
            <w:szCs w:val="24"/>
            <w:shd w:val="clear" w:color="auto" w:fill="FFFFFF"/>
          </w:rPr>
          <w:t>http://www.acinet.org/acinet/occ_intro.asp?id=1,&amp;nodeid</w:t>
        </w:r>
      </w:hyperlink>
      <w:r>
        <w:rPr>
          <w:rFonts w:ascii="Times New Roman" w:hAnsi="Times New Roman" w:cs="Times New Roman"/>
          <w:color w:val="1D1D1D"/>
          <w:sz w:val="24"/>
          <w:szCs w:val="24"/>
          <w:shd w:val="clear" w:color="auto" w:fill="FFFFFF"/>
        </w:rPr>
        <w:t>=). As an events coordinator, you should also be able to perform for or work directly with the public, communicate with your supervisors, subordinates</w:t>
      </w:r>
      <w:r>
        <w:rPr>
          <w:rFonts w:hAnsi="Times New Roman" w:cs="Times New Roman"/>
          <w:color w:val="1D1D1D"/>
          <w:sz w:val="24"/>
          <w:szCs w:val="24"/>
          <w:shd w:val="clear" w:color="auto" w:fill="FFFFFF"/>
        </w:rPr>
        <w:t>,</w:t>
      </w:r>
      <w:r>
        <w:rPr>
          <w:rFonts w:ascii="Times New Roman" w:hAnsi="Times New Roman" w:cs="Times New Roman"/>
          <w:color w:val="1D1D1D"/>
          <w:sz w:val="24"/>
          <w:szCs w:val="24"/>
          <w:shd w:val="clear" w:color="auto" w:fill="FFFFFF"/>
        </w:rPr>
        <w:t xml:space="preserve"> and peers, observe, receive and obtain the required information from the appropriate sources, handle and move art objects within the museum and establish and maintain interpersonal relationships with different clients.</w:t>
      </w:r>
    </w:p>
    <w:p w:rsidR="00995682" w:rsidRDefault="00995682">
      <w:pPr>
        <w:ind w:firstLine="720"/>
        <w:rPr>
          <w:rFonts w:ascii="Times New Roman" w:hAnsi="Times New Roman" w:cs="Times New Roman"/>
          <w:b/>
          <w:color w:val="1D1D1D"/>
          <w:sz w:val="24"/>
          <w:szCs w:val="24"/>
          <w:shd w:val="clear" w:color="auto" w:fill="FFFFFF"/>
        </w:rPr>
      </w:pPr>
    </w:p>
    <w:p w:rsidR="00995682" w:rsidRDefault="00995682">
      <w:pPr>
        <w:ind w:firstLine="720"/>
        <w:rPr>
          <w:rFonts w:ascii="Times New Roman" w:hAnsi="Times New Roman" w:cs="Times New Roman"/>
          <w:b/>
          <w:color w:val="1D1D1D"/>
          <w:sz w:val="24"/>
          <w:szCs w:val="24"/>
          <w:shd w:val="clear" w:color="auto" w:fill="FFFFFF"/>
        </w:rPr>
      </w:pPr>
    </w:p>
    <w:p w:rsidR="00995682" w:rsidRDefault="00995682">
      <w:pPr>
        <w:ind w:firstLine="720"/>
        <w:rPr>
          <w:rFonts w:ascii="Times New Roman" w:hAnsi="Times New Roman" w:cs="Times New Roman"/>
          <w:b/>
          <w:color w:val="1D1D1D"/>
          <w:sz w:val="24"/>
          <w:szCs w:val="24"/>
          <w:shd w:val="clear" w:color="auto" w:fill="FFFFFF"/>
        </w:rPr>
      </w:pPr>
    </w:p>
    <w:p w:rsidR="00995682" w:rsidRDefault="00491348">
      <w:pPr>
        <w:ind w:left="720" w:hanging="720"/>
        <w:jc w:val="center"/>
        <w:rPr>
          <w:rFonts w:ascii="Times New Roman" w:hAnsi="Times New Roman" w:cs="Times New Roman"/>
          <w:b/>
          <w:color w:val="1D1D1D"/>
          <w:sz w:val="24"/>
          <w:szCs w:val="24"/>
          <w:shd w:val="clear" w:color="auto" w:fill="FFFFFF"/>
        </w:rPr>
      </w:pPr>
      <w:r>
        <w:rPr>
          <w:rFonts w:ascii="Times New Roman" w:hAnsi="Times New Roman" w:cs="Times New Roman"/>
          <w:b/>
          <w:color w:val="1D1D1D"/>
          <w:sz w:val="24"/>
          <w:szCs w:val="24"/>
          <w:shd w:val="clear" w:color="auto" w:fill="FFFFFF"/>
        </w:rPr>
        <w:lastRenderedPageBreak/>
        <w:t>The Work Context Shall Involve</w:t>
      </w:r>
    </w:p>
    <w:p w:rsidR="00995682" w:rsidRDefault="00491348">
      <w:pPr>
        <w:ind w:firstLine="720"/>
        <w:rPr>
          <w:rFonts w:ascii="Times New Roman" w:hAnsi="Times New Roman" w:cs="Times New Roman"/>
          <w:color w:val="1D1D1D"/>
          <w:sz w:val="24"/>
          <w:szCs w:val="24"/>
          <w:shd w:val="clear" w:color="auto" w:fill="FFFFFF"/>
        </w:rPr>
      </w:pPr>
      <w:proofErr w:type="gramStart"/>
      <w:r>
        <w:rPr>
          <w:rFonts w:ascii="Times New Roman" w:hAnsi="Times New Roman" w:cs="Times New Roman"/>
          <w:color w:val="1D1D1D"/>
          <w:sz w:val="24"/>
          <w:szCs w:val="24"/>
          <w:shd w:val="clear" w:color="auto" w:fill="FFFFFF"/>
        </w:rPr>
        <w:t>Being in constant contact with others, spending time standing, being responsible for the safety and health of other people, controlling indoor and environmental activities within the museum, and also engaging in one-on-one discussions with different people.</w:t>
      </w:r>
      <w:proofErr w:type="gramEnd"/>
    </w:p>
    <w:p w:rsidR="00995682" w:rsidRDefault="00491348">
      <w:pPr>
        <w:ind w:left="720" w:hanging="720"/>
        <w:jc w:val="center"/>
        <w:rPr>
          <w:rFonts w:ascii="Times New Roman" w:hAnsi="Times New Roman" w:cs="Times New Roman"/>
          <w:b/>
          <w:color w:val="1D1D1D"/>
          <w:sz w:val="24"/>
          <w:szCs w:val="24"/>
          <w:shd w:val="clear" w:color="auto" w:fill="FFFFFF"/>
        </w:rPr>
      </w:pPr>
      <w:r>
        <w:rPr>
          <w:rFonts w:ascii="Times New Roman" w:hAnsi="Times New Roman" w:cs="Times New Roman"/>
          <w:b/>
          <w:color w:val="1D1D1D"/>
          <w:sz w:val="24"/>
          <w:szCs w:val="24"/>
          <w:shd w:val="clear" w:color="auto" w:fill="FFFFFF"/>
        </w:rPr>
        <w:t>Work Experience</w:t>
      </w:r>
    </w:p>
    <w:p w:rsidR="00995682" w:rsidRDefault="00491348">
      <w:pPr>
        <w:ind w:firstLine="720"/>
        <w:rPr>
          <w:rFonts w:ascii="Times New Roman" w:hAnsi="Times New Roman" w:cs="Times New Roman"/>
          <w:b/>
          <w:color w:val="1D1D1D"/>
          <w:sz w:val="24"/>
          <w:szCs w:val="24"/>
          <w:shd w:val="clear" w:color="auto" w:fill="FFFFFF"/>
        </w:rPr>
      </w:pPr>
      <w:r>
        <w:rPr>
          <w:rFonts w:ascii="Times New Roman" w:hAnsi="Times New Roman" w:cs="Times New Roman"/>
          <w:color w:val="1D1D1D"/>
          <w:sz w:val="24"/>
          <w:szCs w:val="24"/>
          <w:shd w:val="clear" w:color="auto" w:fill="FFFFFF"/>
        </w:rPr>
        <w:t>Little or no prior work experience is needed. A diploma in higher education will be an added advantage. Individuals who have worked as waiters and waitresses are highly encouraged to apply for the position.</w:t>
      </w:r>
    </w:p>
    <w:p w:rsidR="00995682" w:rsidRDefault="00491348">
      <w:pPr>
        <w:ind w:left="720" w:hanging="720"/>
        <w:jc w:val="center"/>
        <w:rPr>
          <w:rFonts w:ascii="Times New Roman" w:hAnsi="Times New Roman" w:cs="Times New Roman"/>
          <w:color w:val="1D1D1D"/>
          <w:sz w:val="24"/>
          <w:szCs w:val="24"/>
          <w:shd w:val="clear" w:color="auto" w:fill="FFFFFF"/>
        </w:rPr>
      </w:pPr>
      <w:r>
        <w:rPr>
          <w:rFonts w:ascii="Times New Roman" w:hAnsi="Times New Roman" w:cs="Times New Roman"/>
          <w:b/>
          <w:color w:val="1D1D1D"/>
          <w:sz w:val="24"/>
          <w:szCs w:val="24"/>
          <w:shd w:val="clear" w:color="auto" w:fill="FFFFFF"/>
        </w:rPr>
        <w:t xml:space="preserve">Salary Range </w:t>
      </w:r>
      <w:proofErr w:type="gramStart"/>
      <w:r>
        <w:rPr>
          <w:rFonts w:ascii="Times New Roman" w:hAnsi="Times New Roman" w:cs="Times New Roman"/>
          <w:b/>
          <w:color w:val="1D1D1D"/>
          <w:sz w:val="24"/>
          <w:szCs w:val="24"/>
          <w:shd w:val="clear" w:color="auto" w:fill="FFFFFF"/>
        </w:rPr>
        <w:t>For</w:t>
      </w:r>
      <w:proofErr w:type="gramEnd"/>
      <w:r>
        <w:rPr>
          <w:rFonts w:ascii="Times New Roman" w:hAnsi="Times New Roman" w:cs="Times New Roman"/>
          <w:b/>
          <w:color w:val="1D1D1D"/>
          <w:sz w:val="24"/>
          <w:szCs w:val="24"/>
          <w:shd w:val="clear" w:color="auto" w:fill="FFFFFF"/>
        </w:rPr>
        <w:t xml:space="preserve"> The Job</w:t>
      </w:r>
    </w:p>
    <w:p w:rsidR="00995682" w:rsidRDefault="00491348">
      <w:pPr>
        <w:ind w:left="720" w:firstLine="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An events coordinator will be paid between 32.79 to 47.07 US Dollars per month</w:t>
      </w:r>
    </w:p>
    <w:p w:rsidR="00995682" w:rsidRDefault="00491348">
      <w:pPr>
        <w:ind w:left="720" w:hanging="720"/>
        <w:jc w:val="center"/>
        <w:rPr>
          <w:rFonts w:ascii="Times New Roman" w:hAnsi="Times New Roman" w:cs="Times New Roman"/>
          <w:b/>
          <w:color w:val="1D1D1D"/>
          <w:sz w:val="24"/>
          <w:szCs w:val="24"/>
          <w:shd w:val="clear" w:color="auto" w:fill="FFFFFF"/>
        </w:rPr>
      </w:pPr>
      <w:r>
        <w:rPr>
          <w:rFonts w:ascii="Times New Roman" w:hAnsi="Times New Roman" w:cs="Times New Roman"/>
          <w:b/>
          <w:color w:val="1D1D1D"/>
          <w:sz w:val="24"/>
          <w:szCs w:val="24"/>
          <w:shd w:val="clear" w:color="auto" w:fill="FFFFFF"/>
        </w:rPr>
        <w:t>The Required Work Values</w:t>
      </w:r>
    </w:p>
    <w:p w:rsidR="00995682" w:rsidRDefault="00491348">
      <w:pPr>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Support for others and support for the company. </w:t>
      </w:r>
      <w:proofErr w:type="gramStart"/>
      <w:r>
        <w:rPr>
          <w:rFonts w:ascii="Times New Roman" w:hAnsi="Times New Roman" w:cs="Times New Roman"/>
          <w:color w:val="1D1D1D"/>
          <w:sz w:val="24"/>
          <w:szCs w:val="24"/>
          <w:shd w:val="clear" w:color="auto" w:fill="FFFFFF"/>
        </w:rPr>
        <w:t>Independence in decision making, creativity, responsibility, assertiveness</w:t>
      </w:r>
      <w:r>
        <w:rPr>
          <w:rFonts w:hAnsi="Times New Roman" w:cs="Times New Roman"/>
          <w:color w:val="1D1D1D"/>
          <w:sz w:val="24"/>
          <w:szCs w:val="24"/>
          <w:shd w:val="clear" w:color="auto" w:fill="FFFFFF"/>
        </w:rPr>
        <w:t>,</w:t>
      </w:r>
      <w:r>
        <w:rPr>
          <w:rFonts w:ascii="Times New Roman" w:hAnsi="Times New Roman" w:cs="Times New Roman"/>
          <w:color w:val="1D1D1D"/>
          <w:sz w:val="24"/>
          <w:szCs w:val="24"/>
          <w:shd w:val="clear" w:color="auto" w:fill="FFFFFF"/>
        </w:rPr>
        <w:t xml:space="preserve"> and autonomy.</w:t>
      </w:r>
      <w:proofErr w:type="gramEnd"/>
      <w:r>
        <w:rPr>
          <w:rFonts w:ascii="Times New Roman" w:hAnsi="Times New Roman" w:cs="Times New Roman"/>
          <w:color w:val="1D1D1D"/>
          <w:sz w:val="24"/>
          <w:szCs w:val="24"/>
          <w:shd w:val="clear" w:color="auto" w:fill="FFFFFF"/>
        </w:rPr>
        <w:t xml:space="preserve"> An events coordinator should also be able to build and maintain relationships with peers and customers.</w:t>
      </w:r>
    </w:p>
    <w:p w:rsidR="00995682" w:rsidRDefault="00491348">
      <w:pPr>
        <w:ind w:firstLine="0"/>
        <w:jc w:val="center"/>
        <w:rPr>
          <w:rFonts w:ascii="Times New Roman" w:hAnsi="Times New Roman" w:cs="Times New Roman"/>
          <w:color w:val="1D1D1D"/>
          <w:sz w:val="24"/>
          <w:szCs w:val="24"/>
          <w:shd w:val="clear" w:color="auto" w:fill="FFFFFF"/>
        </w:rPr>
      </w:pPr>
      <w:r>
        <w:rPr>
          <w:rFonts w:ascii="Times New Roman" w:hAnsi="Times New Roman" w:cs="Times New Roman"/>
          <w:b/>
          <w:color w:val="1D1D1D"/>
          <w:sz w:val="24"/>
          <w:szCs w:val="24"/>
          <w:shd w:val="clear" w:color="auto" w:fill="FFFFFF"/>
        </w:rPr>
        <w:t>The Desired Work Styles</w:t>
      </w:r>
    </w:p>
    <w:p w:rsidR="00995682" w:rsidRDefault="00491348">
      <w:pPr>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The events coordinator should show concern for others</w:t>
      </w:r>
      <w:r>
        <w:rPr>
          <w:rFonts w:hAnsi="Times New Roman" w:cs="Times New Roman"/>
          <w:color w:val="1D1D1D"/>
          <w:sz w:val="24"/>
          <w:szCs w:val="24"/>
          <w:shd w:val="clear" w:color="auto" w:fill="FFFFFF"/>
        </w:rPr>
        <w:t>,</w:t>
      </w:r>
      <w:r>
        <w:rPr>
          <w:rFonts w:ascii="Times New Roman" w:hAnsi="Times New Roman" w:cs="Times New Roman"/>
          <w:color w:val="1D1D1D"/>
          <w:sz w:val="24"/>
          <w:szCs w:val="24"/>
          <w:shd w:val="clear" w:color="auto" w:fill="FFFFFF"/>
        </w:rPr>
        <w:t xml:space="preserve"> including colleagues and the customers, cooperate with the company’s employees by displaying good-natured behavior and a cooperative attitude. The events coordinator should have a high level of self-control, unwavering self-composure, controlled emotions, and a regulated anger and be in control of his/her aggressiveness even in the most challenging situations. High dependability is also expected of the events coordinator with reliability</w:t>
      </w:r>
      <w:r>
        <w:rPr>
          <w:rFonts w:hAnsi="Times New Roman" w:cs="Times New Roman"/>
          <w:color w:val="1D1D1D"/>
          <w:sz w:val="24"/>
          <w:szCs w:val="24"/>
          <w:shd w:val="clear" w:color="auto" w:fill="FFFFFF"/>
        </w:rPr>
        <w:t>,</w:t>
      </w:r>
      <w:r>
        <w:rPr>
          <w:rFonts w:ascii="Times New Roman" w:hAnsi="Times New Roman" w:cs="Times New Roman"/>
          <w:color w:val="1D1D1D"/>
          <w:sz w:val="24"/>
          <w:szCs w:val="24"/>
          <w:shd w:val="clear" w:color="auto" w:fill="FFFFFF"/>
        </w:rPr>
        <w:t xml:space="preserve"> and responsibility is desirable (</w:t>
      </w:r>
      <w:hyperlink r:id="rId10" w:history="1">
        <w:r>
          <w:rPr>
            <w:rStyle w:val="Hyperlink"/>
            <w:rFonts w:ascii="Times New Roman" w:hAnsi="Times New Roman" w:cs="Times New Roman"/>
            <w:sz w:val="24"/>
            <w:szCs w:val="24"/>
            <w:shd w:val="clear" w:color="auto" w:fill="FFFFFF"/>
          </w:rPr>
          <w:t>http://online.onetcenter.org/</w:t>
        </w:r>
      </w:hyperlink>
      <w:r>
        <w:rPr>
          <w:rFonts w:ascii="Times New Roman" w:hAnsi="Times New Roman" w:cs="Times New Roman"/>
          <w:color w:val="1D1D1D"/>
          <w:sz w:val="24"/>
          <w:szCs w:val="24"/>
          <w:shd w:val="clear" w:color="auto" w:fill="FFFFFF"/>
        </w:rPr>
        <w:t>). An event coordinator should also be tolerant of stress and willing to accept both negative and positive criticism calmly.</w:t>
      </w:r>
    </w:p>
    <w:p w:rsidR="00995682" w:rsidRDefault="00491348">
      <w:pPr>
        <w:ind w:left="720" w:hanging="720"/>
        <w:jc w:val="center"/>
        <w:rPr>
          <w:rFonts w:ascii="Times New Roman" w:hAnsi="Times New Roman" w:cs="Times New Roman"/>
          <w:b/>
          <w:color w:val="1D1D1D"/>
          <w:sz w:val="24"/>
          <w:szCs w:val="24"/>
          <w:shd w:val="clear" w:color="auto" w:fill="FFFFFF"/>
        </w:rPr>
      </w:pPr>
      <w:r>
        <w:rPr>
          <w:rFonts w:ascii="Times New Roman" w:hAnsi="Times New Roman" w:cs="Times New Roman"/>
          <w:b/>
          <w:color w:val="1D1D1D"/>
          <w:sz w:val="24"/>
          <w:szCs w:val="24"/>
          <w:shd w:val="clear" w:color="auto" w:fill="FFFFFF"/>
        </w:rPr>
        <w:lastRenderedPageBreak/>
        <w:t>The Desired Interests</w:t>
      </w:r>
    </w:p>
    <w:p w:rsidR="00995682" w:rsidRDefault="00491348">
      <w:pPr>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An events coordinator should be very enterprising and risk-taking. An individual who is conventional and realistic will also be the best candidate for this position.</w:t>
      </w:r>
    </w:p>
    <w:p w:rsidR="00995682" w:rsidRDefault="00491348">
      <w:pPr>
        <w:ind w:left="720" w:hanging="720"/>
        <w:jc w:val="center"/>
        <w:rPr>
          <w:rFonts w:ascii="Times New Roman" w:hAnsi="Times New Roman" w:cs="Times New Roman"/>
          <w:b/>
          <w:color w:val="1D1D1D"/>
          <w:sz w:val="24"/>
          <w:szCs w:val="24"/>
          <w:shd w:val="clear" w:color="auto" w:fill="FFFFFF"/>
        </w:rPr>
      </w:pPr>
      <w:r>
        <w:rPr>
          <w:rFonts w:ascii="Times New Roman" w:hAnsi="Times New Roman" w:cs="Times New Roman"/>
          <w:b/>
          <w:color w:val="1D1D1D"/>
          <w:sz w:val="24"/>
          <w:szCs w:val="24"/>
          <w:shd w:val="clear" w:color="auto" w:fill="FFFFFF"/>
        </w:rPr>
        <w:t xml:space="preserve">Special Factors That Impact What I Would Pay For </w:t>
      </w:r>
      <w:proofErr w:type="gramStart"/>
      <w:r>
        <w:rPr>
          <w:rFonts w:ascii="Times New Roman" w:hAnsi="Times New Roman" w:cs="Times New Roman"/>
          <w:b/>
          <w:color w:val="1D1D1D"/>
          <w:sz w:val="24"/>
          <w:szCs w:val="24"/>
          <w:shd w:val="clear" w:color="auto" w:fill="FFFFFF"/>
        </w:rPr>
        <w:t>The</w:t>
      </w:r>
      <w:proofErr w:type="gramEnd"/>
      <w:r>
        <w:rPr>
          <w:rFonts w:ascii="Times New Roman" w:hAnsi="Times New Roman" w:cs="Times New Roman"/>
          <w:b/>
          <w:color w:val="1D1D1D"/>
          <w:sz w:val="24"/>
          <w:szCs w:val="24"/>
          <w:shd w:val="clear" w:color="auto" w:fill="FFFFFF"/>
        </w:rPr>
        <w:t xml:space="preserve"> Job</w:t>
      </w:r>
    </w:p>
    <w:p w:rsidR="00995682" w:rsidRDefault="00491348">
      <w:pPr>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The museum is located in Chicago</w:t>
      </w:r>
      <w:r>
        <w:rPr>
          <w:rFonts w:hAnsi="Times New Roman" w:cs="Times New Roman"/>
          <w:color w:val="1D1D1D"/>
          <w:sz w:val="24"/>
          <w:szCs w:val="24"/>
          <w:shd w:val="clear" w:color="auto" w:fill="FFFFFF"/>
        </w:rPr>
        <w:t>,</w:t>
      </w:r>
      <w:r>
        <w:rPr>
          <w:rFonts w:ascii="Times New Roman" w:hAnsi="Times New Roman" w:cs="Times New Roman"/>
          <w:color w:val="1D1D1D"/>
          <w:sz w:val="24"/>
          <w:szCs w:val="24"/>
          <w:shd w:val="clear" w:color="auto" w:fill="FFFFFF"/>
        </w:rPr>
        <w:t xml:space="preserve"> and the lifestyle is quite expensive in terms of housing and accessibility</w:t>
      </w:r>
      <w:r>
        <w:rPr>
          <w:rFonts w:hAnsi="Times New Roman" w:cs="Times New Roman"/>
          <w:color w:val="1D1D1D"/>
          <w:sz w:val="24"/>
          <w:szCs w:val="24"/>
          <w:shd w:val="clear" w:color="auto" w:fill="FFFFFF"/>
        </w:rPr>
        <w:t>,</w:t>
      </w:r>
      <w:r>
        <w:rPr>
          <w:rFonts w:ascii="Times New Roman" w:hAnsi="Times New Roman" w:cs="Times New Roman"/>
          <w:color w:val="1D1D1D"/>
          <w:sz w:val="24"/>
          <w:szCs w:val="24"/>
          <w:shd w:val="clear" w:color="auto" w:fill="FFFFFF"/>
        </w:rPr>
        <w:t xml:space="preserve"> as well as the cost of food. Candidates who live nearby the museum are therefore encouraged to apply so that the cost of transport becomes manageable. The museum is also located near a university</w:t>
      </w:r>
      <w:r>
        <w:rPr>
          <w:rFonts w:hAnsi="Times New Roman" w:cs="Times New Roman"/>
          <w:color w:val="1D1D1D"/>
          <w:sz w:val="24"/>
          <w:szCs w:val="24"/>
          <w:shd w:val="clear" w:color="auto" w:fill="FFFFFF"/>
        </w:rPr>
        <w:t>,</w:t>
      </w:r>
      <w:r>
        <w:rPr>
          <w:rFonts w:ascii="Times New Roman" w:hAnsi="Times New Roman" w:cs="Times New Roman"/>
          <w:color w:val="1D1D1D"/>
          <w:sz w:val="24"/>
          <w:szCs w:val="24"/>
          <w:shd w:val="clear" w:color="auto" w:fill="FFFFFF"/>
        </w:rPr>
        <w:t xml:space="preserve"> and therefore</w:t>
      </w:r>
      <w:r>
        <w:rPr>
          <w:rFonts w:hAnsi="Times New Roman" w:cs="Times New Roman"/>
          <w:color w:val="1D1D1D"/>
          <w:sz w:val="24"/>
          <w:szCs w:val="24"/>
          <w:shd w:val="clear" w:color="auto" w:fill="FFFFFF"/>
        </w:rPr>
        <w:t>,</w:t>
      </w:r>
      <w:r>
        <w:rPr>
          <w:rFonts w:ascii="Times New Roman" w:hAnsi="Times New Roman" w:cs="Times New Roman"/>
          <w:color w:val="1D1D1D"/>
          <w:sz w:val="24"/>
          <w:szCs w:val="24"/>
          <w:shd w:val="clear" w:color="auto" w:fill="FFFFFF"/>
        </w:rPr>
        <w:t xml:space="preserve"> </w:t>
      </w:r>
      <w:r>
        <w:rPr>
          <w:rFonts w:hAnsi="Times New Roman" w:cs="Times New Roman"/>
          <w:color w:val="1D1D1D"/>
          <w:sz w:val="24"/>
          <w:szCs w:val="24"/>
          <w:shd w:val="clear" w:color="auto" w:fill="FFFFFF"/>
        </w:rPr>
        <w:t>there are numerous business opportunities that an individual can engage in to supplement his/her salary.</w:t>
      </w:r>
      <w:r>
        <w:rPr>
          <w:rFonts w:ascii="Times New Roman" w:hAnsi="Times New Roman" w:cs="Times New Roman"/>
          <w:color w:val="1D1D1D"/>
          <w:sz w:val="24"/>
          <w:szCs w:val="24"/>
          <w:shd w:val="clear" w:color="auto" w:fill="FFFFFF"/>
        </w:rPr>
        <w:t xml:space="preserve"> The nearby university also has a faculty of arts</w:t>
      </w:r>
      <w:r>
        <w:rPr>
          <w:rFonts w:hAnsi="Times New Roman" w:cs="Times New Roman"/>
          <w:color w:val="1D1D1D"/>
          <w:sz w:val="24"/>
          <w:szCs w:val="24"/>
          <w:shd w:val="clear" w:color="auto" w:fill="FFFFFF"/>
        </w:rPr>
        <w:t>,</w:t>
      </w:r>
      <w:r>
        <w:rPr>
          <w:rFonts w:ascii="Times New Roman" w:hAnsi="Times New Roman" w:cs="Times New Roman"/>
          <w:color w:val="1D1D1D"/>
          <w:sz w:val="24"/>
          <w:szCs w:val="24"/>
          <w:shd w:val="clear" w:color="auto" w:fill="FFFFFF"/>
        </w:rPr>
        <w:t xml:space="preserve"> and therefore, there shall be a continuous flow of customers as the students come to study some art. The museum is also located in a serene environment and has an accommodation facility ideal for holidays. This attracts both the young and the old throughout the year in winter and summer as there are specific events designed to suit each season. There are schools and worship centers around the museum, making it possible for one to worship at their convenience. The climatic conditions around the museum are also favorable for living and suitable for agriculture. The </w:t>
      </w:r>
      <w:proofErr w:type="spellStart"/>
      <w:r>
        <w:rPr>
          <w:rFonts w:ascii="Times New Roman" w:hAnsi="Times New Roman" w:cs="Times New Roman"/>
          <w:color w:val="1D1D1D"/>
          <w:sz w:val="24"/>
          <w:szCs w:val="24"/>
          <w:shd w:val="clear" w:color="auto" w:fill="FFFFFF"/>
        </w:rPr>
        <w:t>Homesia</w:t>
      </w:r>
      <w:proofErr w:type="spellEnd"/>
      <w:r>
        <w:rPr>
          <w:rFonts w:ascii="Times New Roman" w:hAnsi="Times New Roman" w:cs="Times New Roman"/>
          <w:color w:val="1D1D1D"/>
          <w:sz w:val="24"/>
          <w:szCs w:val="24"/>
          <w:shd w:val="clear" w:color="auto" w:fill="FFFFFF"/>
        </w:rPr>
        <w:t xml:space="preserve"> local association for artists is also near the museum, and our employees can readily register with it.</w:t>
      </w:r>
    </w:p>
    <w:p w:rsidR="00995682" w:rsidRDefault="00995682">
      <w:pPr>
        <w:ind w:firstLine="720"/>
        <w:rPr>
          <w:rFonts w:ascii="Times New Roman" w:hAnsi="Times New Roman" w:cs="Times New Roman"/>
          <w:color w:val="1D1D1D"/>
          <w:sz w:val="24"/>
          <w:szCs w:val="24"/>
          <w:shd w:val="clear" w:color="auto" w:fill="FFFFFF"/>
        </w:rPr>
      </w:pPr>
    </w:p>
    <w:p w:rsidR="00995682" w:rsidRDefault="00995682">
      <w:pPr>
        <w:ind w:firstLine="720"/>
        <w:rPr>
          <w:rFonts w:ascii="Times New Roman" w:hAnsi="Times New Roman" w:cs="Times New Roman"/>
          <w:color w:val="1D1D1D"/>
          <w:sz w:val="24"/>
          <w:szCs w:val="24"/>
          <w:shd w:val="clear" w:color="auto" w:fill="FFFFFF"/>
        </w:rPr>
      </w:pPr>
    </w:p>
    <w:p w:rsidR="00995682" w:rsidRDefault="00995682">
      <w:pPr>
        <w:ind w:firstLine="720"/>
        <w:rPr>
          <w:rFonts w:ascii="Times New Roman" w:hAnsi="Times New Roman" w:cs="Times New Roman"/>
          <w:color w:val="1D1D1D"/>
          <w:sz w:val="24"/>
          <w:szCs w:val="24"/>
          <w:shd w:val="clear" w:color="auto" w:fill="FFFFFF"/>
        </w:rPr>
      </w:pPr>
    </w:p>
    <w:p w:rsidR="00995682" w:rsidRDefault="00995682">
      <w:pPr>
        <w:ind w:firstLine="720"/>
        <w:rPr>
          <w:rFonts w:ascii="Times New Roman" w:hAnsi="Times New Roman" w:cs="Times New Roman"/>
          <w:color w:val="1D1D1D"/>
          <w:sz w:val="24"/>
          <w:szCs w:val="24"/>
          <w:shd w:val="clear" w:color="auto" w:fill="FFFFFF"/>
        </w:rPr>
      </w:pPr>
    </w:p>
    <w:p w:rsidR="00995682" w:rsidRDefault="00995682" w:rsidP="00CF1CCE">
      <w:pPr>
        <w:ind w:firstLine="0"/>
        <w:rPr>
          <w:rFonts w:ascii="Times New Roman" w:hAnsi="Times New Roman" w:cs="Times New Roman"/>
          <w:color w:val="1D1D1D"/>
          <w:sz w:val="24"/>
          <w:szCs w:val="24"/>
          <w:shd w:val="clear" w:color="auto" w:fill="FFFFFF"/>
        </w:rPr>
      </w:pPr>
    </w:p>
    <w:p w:rsidR="00CF1CCE" w:rsidRDefault="00CF1CCE" w:rsidP="00CF1CCE">
      <w:pPr>
        <w:ind w:firstLine="0"/>
        <w:rPr>
          <w:rFonts w:ascii="Times New Roman" w:hAnsi="Times New Roman" w:cs="Times New Roman"/>
          <w:color w:val="1D1D1D"/>
          <w:sz w:val="24"/>
          <w:szCs w:val="24"/>
          <w:shd w:val="clear" w:color="auto" w:fill="FFFFFF"/>
        </w:rPr>
      </w:pPr>
    </w:p>
    <w:p w:rsidR="00995682" w:rsidRDefault="00491348">
      <w:pPr>
        <w:ind w:firstLine="0"/>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lastRenderedPageBreak/>
        <w:t>References</w:t>
      </w:r>
    </w:p>
    <w:p w:rsidR="00995682" w:rsidRDefault="00AC6714">
      <w:pPr>
        <w:ind w:left="720" w:hanging="720"/>
        <w:rPr>
          <w:rFonts w:ascii="Times New Roman" w:hAnsi="Times New Roman" w:cs="Times New Roman"/>
          <w:color w:val="1D1D1D"/>
          <w:sz w:val="24"/>
          <w:szCs w:val="24"/>
          <w:shd w:val="clear" w:color="auto" w:fill="FFFFFF"/>
        </w:rPr>
      </w:pPr>
      <w:hyperlink r:id="rId11" w:history="1">
        <w:r w:rsidR="00491348">
          <w:rPr>
            <w:rStyle w:val="Hyperlink"/>
            <w:rFonts w:ascii="Times New Roman" w:hAnsi="Times New Roman" w:cs="Times New Roman"/>
            <w:sz w:val="24"/>
            <w:szCs w:val="24"/>
            <w:shd w:val="clear" w:color="auto" w:fill="FFFFFF"/>
          </w:rPr>
          <w:t>http://online.onetcenter.org/</w:t>
        </w:r>
      </w:hyperlink>
      <w:r w:rsidR="00491348">
        <w:rPr>
          <w:rFonts w:ascii="Times New Roman" w:hAnsi="Times New Roman" w:cs="Times New Roman"/>
          <w:color w:val="1D1D1D"/>
          <w:sz w:val="24"/>
          <w:szCs w:val="24"/>
          <w:shd w:val="clear" w:color="auto" w:fill="FFFFFF"/>
        </w:rPr>
        <w:t xml:space="preserve"> </w:t>
      </w:r>
    </w:p>
    <w:p w:rsidR="00995682" w:rsidRDefault="00AC6714">
      <w:pPr>
        <w:ind w:left="720" w:hanging="720"/>
        <w:rPr>
          <w:rFonts w:ascii="Times New Roman" w:hAnsi="Times New Roman" w:cs="Times New Roman"/>
          <w:color w:val="1D1D1D"/>
          <w:sz w:val="24"/>
          <w:szCs w:val="24"/>
          <w:shd w:val="clear" w:color="auto" w:fill="FFFFFF"/>
        </w:rPr>
      </w:pPr>
      <w:hyperlink r:id="rId12" w:history="1">
        <w:r w:rsidR="00491348">
          <w:rPr>
            <w:rStyle w:val="Hyperlink"/>
            <w:rFonts w:ascii="Times New Roman" w:hAnsi="Times New Roman" w:cs="Times New Roman"/>
            <w:sz w:val="24"/>
            <w:szCs w:val="24"/>
            <w:shd w:val="clear" w:color="auto" w:fill="FFFFFF"/>
          </w:rPr>
          <w:t>http://stats.bls.gov/oco/</w:t>
        </w:r>
      </w:hyperlink>
    </w:p>
    <w:p w:rsidR="00995682" w:rsidRDefault="00AC6714">
      <w:pPr>
        <w:ind w:left="720" w:hanging="720"/>
        <w:rPr>
          <w:rFonts w:ascii="Times New Roman" w:hAnsi="Times New Roman" w:cs="Times New Roman"/>
          <w:color w:val="1D1D1D"/>
          <w:sz w:val="24"/>
          <w:szCs w:val="24"/>
          <w:shd w:val="clear" w:color="auto" w:fill="FFFFFF"/>
        </w:rPr>
      </w:pPr>
      <w:hyperlink r:id="rId13" w:history="1">
        <w:r w:rsidR="00491348">
          <w:rPr>
            <w:rStyle w:val="Hyperlink"/>
            <w:rFonts w:ascii="Times New Roman" w:hAnsi="Times New Roman" w:cs="Times New Roman"/>
            <w:sz w:val="24"/>
            <w:szCs w:val="24"/>
            <w:shd w:val="clear" w:color="auto" w:fill="FFFFFF"/>
          </w:rPr>
          <w:t>http://www.acinet.org/acinet/occ_intro.asp?id=1,&amp;nodeid</w:t>
        </w:r>
      </w:hyperlink>
      <w:r w:rsidR="00491348">
        <w:rPr>
          <w:rFonts w:ascii="Times New Roman" w:hAnsi="Times New Roman" w:cs="Times New Roman"/>
          <w:color w:val="1D1D1D"/>
          <w:sz w:val="24"/>
          <w:szCs w:val="24"/>
          <w:shd w:val="clear" w:color="auto" w:fill="FFFFFF"/>
        </w:rPr>
        <w:t>=</w:t>
      </w:r>
    </w:p>
    <w:p w:rsidR="00995682" w:rsidRDefault="00995682">
      <w:pPr>
        <w:ind w:firstLine="720"/>
        <w:rPr>
          <w:rFonts w:ascii="Times New Roman" w:hAnsi="Times New Roman" w:cs="Times New Roman"/>
          <w:sz w:val="24"/>
          <w:szCs w:val="24"/>
        </w:rPr>
      </w:pPr>
    </w:p>
    <w:sectPr w:rsidR="00995682">
      <w:headerReference w:type="default" r:id="rId14"/>
      <w:headerReference w:type="first" r:id="rId1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C6714" w:rsidRDefault="00AC6714">
      <w:pPr>
        <w:spacing w:line="240" w:lineRule="auto"/>
      </w:pPr>
      <w:r>
        <w:separator/>
      </w:r>
    </w:p>
  </w:endnote>
  <w:endnote w:type="continuationSeparator" w:id="0">
    <w:p w:rsidR="00AC6714" w:rsidRDefault="00AC671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C6714" w:rsidRDefault="00AC6714">
      <w:pPr>
        <w:spacing w:line="240" w:lineRule="auto"/>
      </w:pPr>
      <w:r>
        <w:separator/>
      </w:r>
    </w:p>
  </w:footnote>
  <w:footnote w:type="continuationSeparator" w:id="0">
    <w:p w:rsidR="00AC6714" w:rsidRDefault="00AC6714">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5682" w:rsidRDefault="00491348">
    <w:pPr>
      <w:ind w:firstLine="0"/>
      <w:rPr>
        <w:rFonts w:ascii="Times New Roman" w:hAnsi="Times New Roman" w:cs="Times New Roman"/>
        <w:sz w:val="24"/>
        <w:szCs w:val="24"/>
      </w:rPr>
    </w:pPr>
    <w:r>
      <w:rPr>
        <w:rFonts w:ascii="Times New Roman" w:hAnsi="Times New Roman" w:cs="Times New Roman"/>
        <w:sz w:val="24"/>
        <w:szCs w:val="24"/>
      </w:rPr>
      <w:t xml:space="preserve">HOUSEUM ART OF CHICAGO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sidR="00934F35">
      <w:rPr>
        <w:rFonts w:ascii="Times New Roman" w:hAnsi="Times New Roman" w:cs="Times New Roman"/>
        <w:noProof/>
        <w:sz w:val="24"/>
        <w:szCs w:val="24"/>
      </w:rPr>
      <w:t>6</w:t>
    </w:r>
    <w:r>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5682" w:rsidRDefault="00491348">
    <w:pPr>
      <w:ind w:firstLine="0"/>
      <w:rPr>
        <w:rFonts w:ascii="Times New Roman" w:hAnsi="Times New Roman" w:cs="Times New Roman"/>
        <w:sz w:val="24"/>
        <w:szCs w:val="24"/>
      </w:rPr>
    </w:pPr>
    <w:r>
      <w:rPr>
        <w:rFonts w:ascii="Times New Roman" w:hAnsi="Times New Roman" w:cs="Times New Roman"/>
        <w:sz w:val="24"/>
        <w:szCs w:val="24"/>
      </w:rPr>
      <w:t>Running head: HOUSEUM ART OF CHICAGO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5682"/>
    <w:rsid w:val="00491348"/>
    <w:rsid w:val="00934F35"/>
    <w:rsid w:val="00995682"/>
    <w:rsid w:val="00AC6714"/>
    <w:rsid w:val="00CF1C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sz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ind w:firstLine="432"/>
    </w:pPr>
    <w:rPr>
      <w:rFonts w:ascii="Calibri" w:hAnsi="Calibri" w:cs="SimSun"/>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line="240" w:lineRule="auto"/>
    </w:pPr>
  </w:style>
  <w:style w:type="character" w:customStyle="1" w:styleId="HeaderChar">
    <w:name w:val="Header Char"/>
    <w:basedOn w:val="DefaultParagraphFont"/>
    <w:link w:val="Header"/>
    <w:uiPriority w:val="99"/>
    <w:rPr>
      <w:rFonts w:ascii="Calibri" w:eastAsia="Calibri" w:hAnsi="Calibri" w:cs="SimSun"/>
      <w:bCs/>
      <w:sz w:val="22"/>
      <w:szCs w:val="22"/>
    </w:rPr>
  </w:style>
  <w:style w:type="paragraph" w:styleId="Footer">
    <w:name w:val="footer"/>
    <w:basedOn w:val="Normal"/>
    <w:link w:val="FooterChar"/>
    <w:uiPriority w:val="99"/>
    <w:pPr>
      <w:tabs>
        <w:tab w:val="center" w:pos="4680"/>
        <w:tab w:val="right" w:pos="9360"/>
      </w:tabs>
      <w:spacing w:line="240" w:lineRule="auto"/>
    </w:pPr>
  </w:style>
  <w:style w:type="character" w:customStyle="1" w:styleId="FooterChar">
    <w:name w:val="Footer Char"/>
    <w:basedOn w:val="DefaultParagraphFont"/>
    <w:link w:val="Footer"/>
    <w:uiPriority w:val="99"/>
    <w:rPr>
      <w:rFonts w:ascii="Calibri" w:eastAsia="Calibri" w:hAnsi="Calibri" w:cs="SimSun"/>
      <w:bCs/>
      <w:sz w:val="22"/>
      <w:szCs w:val="22"/>
    </w:rPr>
  </w:style>
  <w:style w:type="character" w:styleId="Hyperlink">
    <w:name w:val="Hyperlink"/>
    <w:basedOn w:val="DefaultParagraphFont"/>
    <w:uiPriority w:val="99"/>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sz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ind w:firstLine="432"/>
    </w:pPr>
    <w:rPr>
      <w:rFonts w:ascii="Calibri" w:hAnsi="Calibri" w:cs="SimSun"/>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line="240" w:lineRule="auto"/>
    </w:pPr>
  </w:style>
  <w:style w:type="character" w:customStyle="1" w:styleId="HeaderChar">
    <w:name w:val="Header Char"/>
    <w:basedOn w:val="DefaultParagraphFont"/>
    <w:link w:val="Header"/>
    <w:uiPriority w:val="99"/>
    <w:rPr>
      <w:rFonts w:ascii="Calibri" w:eastAsia="Calibri" w:hAnsi="Calibri" w:cs="SimSun"/>
      <w:bCs/>
      <w:sz w:val="22"/>
      <w:szCs w:val="22"/>
    </w:rPr>
  </w:style>
  <w:style w:type="paragraph" w:styleId="Footer">
    <w:name w:val="footer"/>
    <w:basedOn w:val="Normal"/>
    <w:link w:val="FooterChar"/>
    <w:uiPriority w:val="99"/>
    <w:pPr>
      <w:tabs>
        <w:tab w:val="center" w:pos="4680"/>
        <w:tab w:val="right" w:pos="9360"/>
      </w:tabs>
      <w:spacing w:line="240" w:lineRule="auto"/>
    </w:pPr>
  </w:style>
  <w:style w:type="character" w:customStyle="1" w:styleId="FooterChar">
    <w:name w:val="Footer Char"/>
    <w:basedOn w:val="DefaultParagraphFont"/>
    <w:link w:val="Footer"/>
    <w:uiPriority w:val="99"/>
    <w:rPr>
      <w:rFonts w:ascii="Calibri" w:eastAsia="Calibri" w:hAnsi="Calibri" w:cs="SimSun"/>
      <w:bCs/>
      <w:sz w:val="22"/>
      <w:szCs w:val="22"/>
    </w:rPr>
  </w:style>
  <w:style w:type="character" w:styleId="Hyperlink">
    <w:name w:val="Hyperlink"/>
    <w:basedOn w:val="DefaultParagraphFont"/>
    <w:uiPriority w:val="9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www.acinet.org/acinet/occ_intro.asp?id=1,&amp;nodeid" TargetMode="External"/><Relationship Id="rId13" Type="http://schemas.openxmlformats.org/officeDocument/2006/relationships/hyperlink" Target="http://www.acinet.org/acinet/occ_intro.asp?id=1,&amp;nodeid" TargetMode="External"/><Relationship Id="rId3" Type="http://schemas.openxmlformats.org/officeDocument/2006/relationships/settings" Target="settings.xml"/><Relationship Id="rId7" Type="http://schemas.openxmlformats.org/officeDocument/2006/relationships/hyperlink" Target="http://stats.bls.gov/oco/" TargetMode="External"/><Relationship Id="rId12" Type="http://schemas.openxmlformats.org/officeDocument/2006/relationships/hyperlink" Target="http://stats.bls.gov/oco/" TargetMode="External"/><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online.onetcenter.org/"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online.onetcenter.org/" TargetMode="External"/><Relationship Id="rId4" Type="http://schemas.openxmlformats.org/officeDocument/2006/relationships/webSettings" Target="webSettings.xml"/><Relationship Id="rId9" Type="http://schemas.openxmlformats.org/officeDocument/2006/relationships/hyperlink" Target="http://www.acinet.org/acinet/occ_intro.asp?id=1,&amp;nodeid"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1025</Words>
  <Characters>5846</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2</cp:revision>
  <dcterms:created xsi:type="dcterms:W3CDTF">2020-02-22T20:22:00Z</dcterms:created>
  <dcterms:modified xsi:type="dcterms:W3CDTF">2020-02-22T20:22:00Z</dcterms:modified>
</cp:coreProperties>
</file>